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14" w:rsidRPr="00BB1B14" w:rsidRDefault="00BB1B14" w:rsidP="00BB1B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1B14">
        <w:rPr>
          <w:b/>
          <w:sz w:val="28"/>
          <w:szCs w:val="28"/>
        </w:rPr>
        <w:t>Flourishing through love and nurture</w:t>
      </w:r>
    </w:p>
    <w:p w:rsidR="00BB1B14" w:rsidRPr="00BB1B14" w:rsidRDefault="00BB1B14">
      <w:pPr>
        <w:rPr>
          <w:rStyle w:val="text"/>
          <w:i/>
          <w:color w:val="000000"/>
          <w:sz w:val="28"/>
          <w:szCs w:val="28"/>
          <w:shd w:val="clear" w:color="auto" w:fill="FFFFFF"/>
        </w:rPr>
      </w:pPr>
      <w:r w:rsidRPr="00BB1B14">
        <w:rPr>
          <w:rStyle w:val="text"/>
          <w:i/>
          <w:color w:val="000000"/>
          <w:sz w:val="28"/>
          <w:szCs w:val="28"/>
          <w:shd w:val="clear" w:color="auto" w:fill="FFFFFF"/>
        </w:rPr>
        <w:t>Love is patient, love is kind. It does not envy, it does not boast, it is not proud.</w:t>
      </w:r>
      <w:r w:rsidRPr="00BB1B14">
        <w:rPr>
          <w:i/>
          <w:color w:val="000000"/>
          <w:sz w:val="28"/>
          <w:szCs w:val="28"/>
          <w:shd w:val="clear" w:color="auto" w:fill="FFFFFF"/>
        </w:rPr>
        <w:t> </w:t>
      </w:r>
      <w:r w:rsidRPr="00BB1B14">
        <w:rPr>
          <w:rStyle w:val="text"/>
          <w:rFonts w:cs="Arial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BB1B14">
        <w:rPr>
          <w:rStyle w:val="text"/>
          <w:i/>
          <w:color w:val="000000"/>
          <w:sz w:val="28"/>
          <w:szCs w:val="28"/>
          <w:shd w:val="clear" w:color="auto" w:fill="FFFFFF"/>
        </w:rPr>
        <w:t>It does not dishonour others, it is not self-seeking, it is not easily angered, it keeps no record of wrongs.</w:t>
      </w:r>
      <w:r w:rsidRPr="00BB1B14">
        <w:rPr>
          <w:i/>
          <w:color w:val="000000"/>
          <w:sz w:val="28"/>
          <w:szCs w:val="28"/>
          <w:shd w:val="clear" w:color="auto" w:fill="FFFFFF"/>
        </w:rPr>
        <w:t> </w:t>
      </w:r>
      <w:r w:rsidRPr="00BB1B14">
        <w:rPr>
          <w:rStyle w:val="text"/>
          <w:rFonts w:cs="Arial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BB1B14">
        <w:rPr>
          <w:rStyle w:val="text"/>
          <w:i/>
          <w:color w:val="000000"/>
          <w:sz w:val="28"/>
          <w:szCs w:val="28"/>
          <w:shd w:val="clear" w:color="auto" w:fill="FFFFFF"/>
        </w:rPr>
        <w:t>Love does not delight in evil but rejoices with the truth.</w:t>
      </w:r>
      <w:r w:rsidRPr="00BB1B14">
        <w:rPr>
          <w:i/>
          <w:color w:val="000000"/>
          <w:sz w:val="28"/>
          <w:szCs w:val="28"/>
          <w:shd w:val="clear" w:color="auto" w:fill="FFFFFF"/>
        </w:rPr>
        <w:t> </w:t>
      </w:r>
      <w:r w:rsidRPr="00BB1B14">
        <w:rPr>
          <w:rStyle w:val="text"/>
          <w:rFonts w:cs="Arial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BB1B14">
        <w:rPr>
          <w:rStyle w:val="text"/>
          <w:i/>
          <w:color w:val="000000"/>
          <w:sz w:val="28"/>
          <w:szCs w:val="28"/>
          <w:shd w:val="clear" w:color="auto" w:fill="FFFFFF"/>
        </w:rPr>
        <w:t>It always protects, always trusts, always hopes, always perseveres.</w:t>
      </w:r>
    </w:p>
    <w:p w:rsidR="00BB1B14" w:rsidRPr="00BB1B14" w:rsidRDefault="00BB1B14" w:rsidP="00BB1B14">
      <w:pPr>
        <w:jc w:val="right"/>
        <w:rPr>
          <w:rStyle w:val="text"/>
          <w:color w:val="000000"/>
          <w:sz w:val="28"/>
          <w:szCs w:val="28"/>
          <w:shd w:val="clear" w:color="auto" w:fill="FFFFFF"/>
        </w:rPr>
      </w:pPr>
      <w:r w:rsidRPr="00BB1B14">
        <w:rPr>
          <w:rStyle w:val="text"/>
          <w:color w:val="000000"/>
          <w:sz w:val="28"/>
          <w:szCs w:val="28"/>
          <w:shd w:val="clear" w:color="auto" w:fill="FFFFFF"/>
        </w:rPr>
        <w:t>1 Corinthians 13: 4 – 7</w:t>
      </w:r>
    </w:p>
    <w:p w:rsidR="00BB1B14" w:rsidRDefault="003D7921">
      <w:pPr>
        <w:rPr>
          <w:b/>
          <w:sz w:val="28"/>
          <w:szCs w:val="28"/>
        </w:rPr>
      </w:pPr>
      <w:r w:rsidRPr="003D7921">
        <w:rPr>
          <w:b/>
          <w:sz w:val="28"/>
          <w:szCs w:val="28"/>
        </w:rPr>
        <w:t>Our School</w:t>
      </w:r>
    </w:p>
    <w:p w:rsidR="00FF3FF3" w:rsidRDefault="00FF3FF3">
      <w:pPr>
        <w:rPr>
          <w:sz w:val="28"/>
          <w:szCs w:val="28"/>
        </w:rPr>
      </w:pPr>
    </w:p>
    <w:p w:rsidR="00FF3FF3" w:rsidRPr="003D7921" w:rsidRDefault="003D79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Our </w:t>
      </w:r>
      <w:r w:rsidR="00FF3FF3" w:rsidRPr="003D7921">
        <w:rPr>
          <w:b/>
          <w:sz w:val="28"/>
          <w:szCs w:val="28"/>
          <w:u w:val="single"/>
        </w:rPr>
        <w:t>Big Stones</w:t>
      </w:r>
      <w:r>
        <w:rPr>
          <w:b/>
          <w:sz w:val="28"/>
          <w:szCs w:val="28"/>
          <w:u w:val="single"/>
        </w:rPr>
        <w:t xml:space="preserve"> Are</w:t>
      </w:r>
    </w:p>
    <w:p w:rsidR="00FF3FF3" w:rsidRDefault="00FF3FF3">
      <w:pPr>
        <w:rPr>
          <w:sz w:val="28"/>
          <w:szCs w:val="28"/>
        </w:rPr>
      </w:pPr>
      <w:r>
        <w:rPr>
          <w:sz w:val="28"/>
          <w:szCs w:val="28"/>
        </w:rPr>
        <w:t xml:space="preserve">WE FLOURISH </w:t>
      </w:r>
      <w:proofErr w:type="gramStart"/>
      <w:r>
        <w:rPr>
          <w:sz w:val="28"/>
          <w:szCs w:val="28"/>
        </w:rPr>
        <w:t>BECAUSE :</w:t>
      </w:r>
      <w:proofErr w:type="gramEnd"/>
      <w:r>
        <w:rPr>
          <w:sz w:val="28"/>
          <w:szCs w:val="28"/>
        </w:rPr>
        <w:t xml:space="preserve">-  </w:t>
      </w:r>
    </w:p>
    <w:p w:rsidR="003D7921" w:rsidRDefault="003D7921">
      <w:pPr>
        <w:rPr>
          <w:sz w:val="28"/>
          <w:szCs w:val="28"/>
        </w:rPr>
      </w:pPr>
    </w:p>
    <w:p w:rsidR="00FF3FF3" w:rsidRDefault="00FF3FF3">
      <w:pPr>
        <w:rPr>
          <w:sz w:val="28"/>
          <w:szCs w:val="28"/>
        </w:rPr>
      </w:pPr>
      <w:r>
        <w:rPr>
          <w:sz w:val="28"/>
          <w:szCs w:val="28"/>
        </w:rPr>
        <w:t>We are a family founded on love and nurture.</w:t>
      </w:r>
    </w:p>
    <w:p w:rsidR="00FF3FF3" w:rsidRDefault="00FF3FF3">
      <w:pPr>
        <w:rPr>
          <w:sz w:val="28"/>
          <w:szCs w:val="28"/>
        </w:rPr>
      </w:pPr>
      <w:r>
        <w:rPr>
          <w:sz w:val="28"/>
          <w:szCs w:val="28"/>
        </w:rPr>
        <w:t>We build resilience for life</w:t>
      </w:r>
    </w:p>
    <w:p w:rsidR="00FF3FF3" w:rsidRDefault="00FF3FF3">
      <w:pPr>
        <w:rPr>
          <w:sz w:val="28"/>
          <w:szCs w:val="28"/>
        </w:rPr>
      </w:pPr>
      <w:r>
        <w:rPr>
          <w:sz w:val="28"/>
          <w:szCs w:val="28"/>
        </w:rPr>
        <w:t>We are outward looking</w:t>
      </w:r>
    </w:p>
    <w:p w:rsidR="00FF3FF3" w:rsidRDefault="00FF3FF3">
      <w:pPr>
        <w:rPr>
          <w:sz w:val="28"/>
          <w:szCs w:val="28"/>
        </w:rPr>
      </w:pPr>
      <w:r>
        <w:rPr>
          <w:sz w:val="28"/>
          <w:szCs w:val="28"/>
        </w:rPr>
        <w:t>We celebrate every forward step</w:t>
      </w:r>
    </w:p>
    <w:p w:rsidR="00FF3FF3" w:rsidRPr="00BB1B14" w:rsidRDefault="00FF3FF3">
      <w:pPr>
        <w:rPr>
          <w:sz w:val="28"/>
          <w:szCs w:val="28"/>
        </w:rPr>
      </w:pPr>
    </w:p>
    <w:p w:rsidR="00BB1B14" w:rsidRDefault="00BB1B14">
      <w:pPr>
        <w:rPr>
          <w:sz w:val="28"/>
          <w:szCs w:val="28"/>
        </w:rPr>
      </w:pPr>
    </w:p>
    <w:p w:rsidR="00BB1B14" w:rsidRPr="00BB1B14" w:rsidRDefault="00BB1B14">
      <w:pPr>
        <w:rPr>
          <w:sz w:val="28"/>
          <w:szCs w:val="28"/>
        </w:rPr>
      </w:pPr>
    </w:p>
    <w:p w:rsidR="00BB1B14" w:rsidRPr="00BB1B14" w:rsidRDefault="00BB1B14">
      <w:pPr>
        <w:rPr>
          <w:b/>
          <w:sz w:val="28"/>
          <w:szCs w:val="28"/>
        </w:rPr>
      </w:pPr>
      <w:r w:rsidRPr="00BB1B14">
        <w:rPr>
          <w:b/>
          <w:sz w:val="28"/>
          <w:szCs w:val="28"/>
        </w:rPr>
        <w:t>Christian Values</w:t>
      </w:r>
    </w:p>
    <w:p w:rsidR="00BB1B14" w:rsidRDefault="00BB1B14">
      <w:pPr>
        <w:rPr>
          <w:sz w:val="28"/>
          <w:szCs w:val="28"/>
        </w:rPr>
      </w:pPr>
      <w:r>
        <w:rPr>
          <w:sz w:val="28"/>
          <w:szCs w:val="28"/>
        </w:rPr>
        <w:t>Kindness and compassion, friendship, forgiveness, endurance, respect</w:t>
      </w:r>
      <w:r w:rsidR="00DD0E70">
        <w:rPr>
          <w:sz w:val="28"/>
          <w:szCs w:val="28"/>
        </w:rPr>
        <w:t>,</w:t>
      </w:r>
      <w:r>
        <w:rPr>
          <w:sz w:val="28"/>
          <w:szCs w:val="28"/>
        </w:rPr>
        <w:t xml:space="preserve"> trust</w:t>
      </w:r>
    </w:p>
    <w:p w:rsidR="00DD0E70" w:rsidRDefault="00DD0E70">
      <w:pPr>
        <w:rPr>
          <w:sz w:val="28"/>
          <w:szCs w:val="28"/>
        </w:rPr>
      </w:pPr>
    </w:p>
    <w:p w:rsidR="00DD0E70" w:rsidRPr="00BB1B14" w:rsidRDefault="00DD0E70">
      <w:pPr>
        <w:rPr>
          <w:sz w:val="28"/>
          <w:szCs w:val="28"/>
        </w:rPr>
      </w:pPr>
      <w:r>
        <w:rPr>
          <w:sz w:val="28"/>
          <w:szCs w:val="28"/>
        </w:rPr>
        <w:t>We flourish because:-</w:t>
      </w:r>
    </w:p>
    <w:p w:rsidR="00FF3FF3" w:rsidRPr="00FF3FF3" w:rsidRDefault="00FF3FF3">
      <w:pPr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We are a family founded on love and nurture.</w:t>
      </w:r>
    </w:p>
    <w:p w:rsidR="00FF3FF3" w:rsidRDefault="00496934">
      <w:pPr>
        <w:rPr>
          <w:sz w:val="28"/>
          <w:szCs w:val="28"/>
        </w:rPr>
      </w:pPr>
      <w:r>
        <w:rPr>
          <w:sz w:val="28"/>
          <w:szCs w:val="28"/>
        </w:rPr>
        <w:t>Our do</w:t>
      </w:r>
      <w:r w:rsidR="00FF3FF3">
        <w:rPr>
          <w:sz w:val="28"/>
          <w:szCs w:val="28"/>
        </w:rPr>
        <w:t>or is always open</w:t>
      </w:r>
      <w:r>
        <w:rPr>
          <w:sz w:val="28"/>
          <w:szCs w:val="28"/>
        </w:rPr>
        <w:t xml:space="preserve"> to listen, to understand and support families. We are here to offer you stability at difficult (challenging</w:t>
      </w:r>
      <w:r w:rsidR="00FF3FF3">
        <w:rPr>
          <w:sz w:val="28"/>
          <w:szCs w:val="28"/>
        </w:rPr>
        <w:t>, times of need</w:t>
      </w:r>
      <w:r>
        <w:rPr>
          <w:sz w:val="28"/>
          <w:szCs w:val="28"/>
        </w:rPr>
        <w:t>)</w:t>
      </w:r>
      <w:r w:rsidR="00DD0E70">
        <w:rPr>
          <w:sz w:val="28"/>
          <w:szCs w:val="28"/>
        </w:rPr>
        <w:t xml:space="preserve"> times, s</w:t>
      </w:r>
      <w:r w:rsidR="00785A62">
        <w:rPr>
          <w:sz w:val="28"/>
          <w:szCs w:val="28"/>
        </w:rPr>
        <w:t xml:space="preserve">upporting all, </w:t>
      </w:r>
      <w:r w:rsidR="00FF3FF3">
        <w:rPr>
          <w:sz w:val="28"/>
          <w:szCs w:val="28"/>
        </w:rPr>
        <w:t xml:space="preserve">regardless of </w:t>
      </w:r>
      <w:r w:rsidR="00785A62">
        <w:rPr>
          <w:sz w:val="28"/>
          <w:szCs w:val="28"/>
        </w:rPr>
        <w:t xml:space="preserve">their </w:t>
      </w:r>
      <w:r w:rsidR="00FF3FF3">
        <w:rPr>
          <w:sz w:val="28"/>
          <w:szCs w:val="28"/>
        </w:rPr>
        <w:t xml:space="preserve">personal circumstances to do their very best. </w:t>
      </w:r>
      <w:r w:rsidR="00785A62">
        <w:rPr>
          <w:sz w:val="28"/>
          <w:szCs w:val="28"/>
        </w:rPr>
        <w:t>We show love to one another by living our Core Christian Values. (</w:t>
      </w:r>
      <w:r w:rsidR="00DD0E70" w:rsidRPr="00DD0E70">
        <w:rPr>
          <w:sz w:val="28"/>
          <w:szCs w:val="28"/>
        </w:rPr>
        <w:t>Kindness and compassion, friendship, forgiveness, endurance, respect, trust</w:t>
      </w:r>
      <w:r w:rsidR="00DD0E70">
        <w:rPr>
          <w:sz w:val="28"/>
          <w:szCs w:val="28"/>
        </w:rPr>
        <w:t>.</w:t>
      </w:r>
      <w:r w:rsidR="00785A62">
        <w:rPr>
          <w:sz w:val="28"/>
          <w:szCs w:val="28"/>
        </w:rPr>
        <w:t>)</w:t>
      </w:r>
    </w:p>
    <w:p w:rsidR="00DD0E70" w:rsidRDefault="00DD0E70">
      <w:pPr>
        <w:rPr>
          <w:sz w:val="28"/>
          <w:szCs w:val="28"/>
        </w:rPr>
      </w:pPr>
    </w:p>
    <w:p w:rsidR="00FF3FF3" w:rsidRDefault="00DD0E70">
      <w:pPr>
        <w:rPr>
          <w:sz w:val="28"/>
          <w:szCs w:val="28"/>
        </w:rPr>
      </w:pPr>
      <w:r>
        <w:rPr>
          <w:sz w:val="28"/>
          <w:szCs w:val="28"/>
        </w:rPr>
        <w:t>We flourish because:-</w:t>
      </w:r>
    </w:p>
    <w:p w:rsidR="00FF3FF3" w:rsidRDefault="00FF3FF3" w:rsidP="00FF3FF3">
      <w:pPr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We build resilience for life</w:t>
      </w:r>
    </w:p>
    <w:p w:rsidR="00166298" w:rsidRDefault="00E27031" w:rsidP="00FF3FF3">
      <w:pPr>
        <w:rPr>
          <w:sz w:val="28"/>
          <w:szCs w:val="28"/>
        </w:rPr>
      </w:pPr>
      <w:r>
        <w:rPr>
          <w:sz w:val="28"/>
          <w:szCs w:val="28"/>
        </w:rPr>
        <w:t xml:space="preserve">We teach children to take risks and to develop life skills so that they grow in responsibility. </w:t>
      </w:r>
      <w:r w:rsidRPr="00E27031">
        <w:rPr>
          <w:sz w:val="28"/>
          <w:szCs w:val="28"/>
        </w:rPr>
        <w:t>We learn th</w:t>
      </w:r>
      <w:r>
        <w:rPr>
          <w:sz w:val="28"/>
          <w:szCs w:val="28"/>
        </w:rPr>
        <w:t>r</w:t>
      </w:r>
      <w:r w:rsidRPr="00E27031">
        <w:rPr>
          <w:sz w:val="28"/>
          <w:szCs w:val="28"/>
        </w:rPr>
        <w:t>ough our mistakes</w:t>
      </w:r>
      <w:r w:rsidR="00166298">
        <w:rPr>
          <w:sz w:val="28"/>
          <w:szCs w:val="28"/>
        </w:rPr>
        <w:t xml:space="preserve"> and put no limit on our aspirations for the future</w:t>
      </w:r>
      <w:r w:rsidR="001C720F">
        <w:rPr>
          <w:sz w:val="28"/>
          <w:szCs w:val="28"/>
        </w:rPr>
        <w:t>. We encourage children</w:t>
      </w:r>
      <w:r w:rsidR="00166298">
        <w:rPr>
          <w:sz w:val="28"/>
          <w:szCs w:val="28"/>
        </w:rPr>
        <w:t xml:space="preserve"> to accept that we c</w:t>
      </w:r>
      <w:r w:rsidR="001C720F">
        <w:rPr>
          <w:sz w:val="28"/>
          <w:szCs w:val="28"/>
        </w:rPr>
        <w:t xml:space="preserve">an overcome disappointments and look for/ seek/ build (come up with) alternative positive outcomes/solutions.  </w:t>
      </w:r>
    </w:p>
    <w:p w:rsidR="00CD449E" w:rsidRDefault="00CD449E" w:rsidP="00FF3FF3">
      <w:pPr>
        <w:rPr>
          <w:sz w:val="28"/>
          <w:szCs w:val="28"/>
        </w:rPr>
      </w:pPr>
    </w:p>
    <w:p w:rsidR="00166298" w:rsidRDefault="00CD449E" w:rsidP="00FF3FF3">
      <w:pPr>
        <w:rPr>
          <w:sz w:val="28"/>
          <w:szCs w:val="28"/>
        </w:rPr>
      </w:pPr>
      <w:r>
        <w:rPr>
          <w:sz w:val="28"/>
          <w:szCs w:val="28"/>
        </w:rPr>
        <w:t>We flourish because:-</w:t>
      </w:r>
    </w:p>
    <w:p w:rsidR="00FF3FF3" w:rsidRDefault="00FF3FF3" w:rsidP="00FF3FF3">
      <w:pPr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We are outward looking</w:t>
      </w:r>
      <w:r w:rsidR="00CD449E">
        <w:rPr>
          <w:b/>
          <w:sz w:val="28"/>
          <w:szCs w:val="28"/>
        </w:rPr>
        <w:t xml:space="preserve"> </w:t>
      </w:r>
    </w:p>
    <w:p w:rsidR="00CD449E" w:rsidRDefault="00FE5F01" w:rsidP="00FF3FF3">
      <w:pPr>
        <w:rPr>
          <w:sz w:val="28"/>
          <w:szCs w:val="28"/>
        </w:rPr>
      </w:pPr>
      <w:r>
        <w:rPr>
          <w:sz w:val="28"/>
          <w:szCs w:val="28"/>
        </w:rPr>
        <w:t>We engage with</w:t>
      </w:r>
      <w:r w:rsidR="00CA1949">
        <w:rPr>
          <w:sz w:val="28"/>
          <w:szCs w:val="28"/>
        </w:rPr>
        <w:t xml:space="preserve"> both</w:t>
      </w:r>
      <w:r>
        <w:rPr>
          <w:sz w:val="28"/>
          <w:szCs w:val="28"/>
        </w:rPr>
        <w:t xml:space="preserve"> the local </w:t>
      </w:r>
      <w:r w:rsidR="00CA1949">
        <w:rPr>
          <w:sz w:val="28"/>
          <w:szCs w:val="28"/>
        </w:rPr>
        <w:t xml:space="preserve">and wider </w:t>
      </w:r>
      <w:r>
        <w:rPr>
          <w:sz w:val="28"/>
          <w:szCs w:val="28"/>
        </w:rPr>
        <w:t>community and c</w:t>
      </w:r>
      <w:r w:rsidR="00CD449E" w:rsidRPr="00CD449E">
        <w:rPr>
          <w:sz w:val="28"/>
          <w:szCs w:val="28"/>
        </w:rPr>
        <w:t xml:space="preserve">elebrate </w:t>
      </w:r>
      <w:r w:rsidR="00CD449E">
        <w:rPr>
          <w:sz w:val="28"/>
          <w:szCs w:val="28"/>
        </w:rPr>
        <w:t>the difference and diversity of society today</w:t>
      </w:r>
      <w:r>
        <w:rPr>
          <w:sz w:val="28"/>
          <w:szCs w:val="28"/>
        </w:rPr>
        <w:t>.  Our curriculum encapsulates both global and cultural issues</w:t>
      </w:r>
      <w:r w:rsidR="00CD449E">
        <w:rPr>
          <w:sz w:val="28"/>
          <w:szCs w:val="28"/>
        </w:rPr>
        <w:t xml:space="preserve"> </w:t>
      </w:r>
      <w:r w:rsidR="00950C0C">
        <w:rPr>
          <w:sz w:val="28"/>
          <w:szCs w:val="28"/>
        </w:rPr>
        <w:t>in order to equip</w:t>
      </w:r>
      <w:r>
        <w:rPr>
          <w:sz w:val="28"/>
          <w:szCs w:val="28"/>
        </w:rPr>
        <w:t xml:space="preserve"> our children</w:t>
      </w:r>
      <w:r w:rsidR="00F9028D">
        <w:rPr>
          <w:sz w:val="28"/>
          <w:szCs w:val="28"/>
        </w:rPr>
        <w:t xml:space="preserve"> </w:t>
      </w:r>
      <w:r w:rsidR="00950C0C">
        <w:rPr>
          <w:sz w:val="28"/>
          <w:szCs w:val="28"/>
        </w:rPr>
        <w:t xml:space="preserve">with the tools </w:t>
      </w:r>
      <w:r w:rsidR="00F9028D">
        <w:rPr>
          <w:sz w:val="28"/>
          <w:szCs w:val="28"/>
        </w:rPr>
        <w:t xml:space="preserve">to </w:t>
      </w:r>
      <w:r w:rsidR="00950C0C">
        <w:rPr>
          <w:sz w:val="28"/>
          <w:szCs w:val="28"/>
        </w:rPr>
        <w:t>debate the big questions in</w:t>
      </w:r>
      <w:r w:rsidR="00F9028D">
        <w:rPr>
          <w:sz w:val="28"/>
          <w:szCs w:val="28"/>
        </w:rPr>
        <w:t xml:space="preserve"> life.</w:t>
      </w:r>
    </w:p>
    <w:p w:rsidR="00F9028D" w:rsidRPr="00CD449E" w:rsidRDefault="0043765C" w:rsidP="00FF3FF3">
      <w:pPr>
        <w:rPr>
          <w:sz w:val="28"/>
          <w:szCs w:val="28"/>
        </w:rPr>
      </w:pPr>
      <w:r w:rsidRPr="00B14C8B">
        <w:rPr>
          <w:sz w:val="28"/>
          <w:szCs w:val="28"/>
        </w:rPr>
        <w:t>We look for opportunities</w:t>
      </w:r>
      <w:r w:rsidR="00B14C8B" w:rsidRPr="00B14C8B">
        <w:rPr>
          <w:sz w:val="28"/>
          <w:szCs w:val="28"/>
        </w:rPr>
        <w:t>, embrace change and adapt,</w:t>
      </w:r>
      <w:r w:rsidRPr="00B14C8B">
        <w:rPr>
          <w:sz w:val="28"/>
          <w:szCs w:val="28"/>
        </w:rPr>
        <w:t xml:space="preserve"> to ensure our school </w:t>
      </w:r>
      <w:r w:rsidR="00B14C8B" w:rsidRPr="00B14C8B">
        <w:rPr>
          <w:sz w:val="28"/>
          <w:szCs w:val="28"/>
        </w:rPr>
        <w:t>community continues to grow with the world.</w:t>
      </w:r>
    </w:p>
    <w:p w:rsidR="00F53F6B" w:rsidRDefault="00F53F6B" w:rsidP="00CA1949">
      <w:pPr>
        <w:rPr>
          <w:sz w:val="28"/>
          <w:szCs w:val="28"/>
        </w:rPr>
      </w:pPr>
    </w:p>
    <w:p w:rsidR="00F53F6B" w:rsidRDefault="00F53F6B" w:rsidP="00CA1949">
      <w:pPr>
        <w:rPr>
          <w:sz w:val="28"/>
          <w:szCs w:val="28"/>
        </w:rPr>
      </w:pPr>
    </w:p>
    <w:p w:rsidR="00CA1949" w:rsidRDefault="00CA1949" w:rsidP="00CA1949">
      <w:pPr>
        <w:rPr>
          <w:sz w:val="28"/>
          <w:szCs w:val="28"/>
        </w:rPr>
      </w:pPr>
      <w:r>
        <w:rPr>
          <w:sz w:val="28"/>
          <w:szCs w:val="28"/>
        </w:rPr>
        <w:t>We flourish because:-</w:t>
      </w:r>
    </w:p>
    <w:p w:rsidR="00FF3FF3" w:rsidRDefault="00FF3FF3" w:rsidP="00FF3FF3">
      <w:pPr>
        <w:rPr>
          <w:b/>
          <w:sz w:val="28"/>
          <w:szCs w:val="28"/>
        </w:rPr>
      </w:pPr>
      <w:r w:rsidRPr="00FF3FF3">
        <w:rPr>
          <w:b/>
          <w:sz w:val="28"/>
          <w:szCs w:val="28"/>
        </w:rPr>
        <w:t>We celebrate every forward step</w:t>
      </w:r>
    </w:p>
    <w:p w:rsidR="00FF3FF3" w:rsidRPr="00BB1B14" w:rsidRDefault="00D51792">
      <w:pPr>
        <w:rPr>
          <w:sz w:val="28"/>
          <w:szCs w:val="28"/>
        </w:rPr>
      </w:pPr>
      <w:r>
        <w:rPr>
          <w:sz w:val="28"/>
          <w:szCs w:val="28"/>
        </w:rPr>
        <w:t>We like to see members of our school community flourishing, r</w:t>
      </w:r>
      <w:r w:rsidR="00E544D0">
        <w:rPr>
          <w:sz w:val="28"/>
          <w:szCs w:val="28"/>
        </w:rPr>
        <w:t xml:space="preserve">egardless of </w:t>
      </w:r>
      <w:r w:rsidR="00F21B78">
        <w:rPr>
          <w:sz w:val="28"/>
          <w:szCs w:val="28"/>
        </w:rPr>
        <w:t xml:space="preserve">age or </w:t>
      </w:r>
      <w:r w:rsidR="00E544D0">
        <w:rPr>
          <w:sz w:val="28"/>
          <w:szCs w:val="28"/>
        </w:rPr>
        <w:t>ability. W</w:t>
      </w:r>
      <w:r w:rsidRPr="00D51792">
        <w:rPr>
          <w:sz w:val="28"/>
          <w:szCs w:val="28"/>
        </w:rPr>
        <w:t xml:space="preserve">e celebrate achievements, no matter how small.  We </w:t>
      </w:r>
      <w:r>
        <w:rPr>
          <w:sz w:val="28"/>
          <w:szCs w:val="28"/>
        </w:rPr>
        <w:t xml:space="preserve">like to </w:t>
      </w:r>
      <w:r w:rsidRPr="00D51792">
        <w:rPr>
          <w:sz w:val="28"/>
          <w:szCs w:val="28"/>
        </w:rPr>
        <w:t>capture the moment</w:t>
      </w:r>
      <w:r>
        <w:rPr>
          <w:sz w:val="28"/>
          <w:szCs w:val="28"/>
        </w:rPr>
        <w:t xml:space="preserve"> ensuring individuals feel valued.</w:t>
      </w:r>
      <w:r w:rsidR="00F21B78">
        <w:rPr>
          <w:sz w:val="28"/>
          <w:szCs w:val="28"/>
        </w:rPr>
        <w:t xml:space="preserve"> </w:t>
      </w:r>
    </w:p>
    <w:sectPr w:rsidR="00FF3FF3" w:rsidRPr="00BB1B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06" w:rsidRDefault="00C42006" w:rsidP="00C42006">
      <w:pPr>
        <w:spacing w:after="0" w:line="240" w:lineRule="auto"/>
      </w:pPr>
      <w:r>
        <w:separator/>
      </w:r>
    </w:p>
  </w:endnote>
  <w:endnote w:type="continuationSeparator" w:id="0">
    <w:p w:rsidR="00C42006" w:rsidRDefault="00C42006" w:rsidP="00C4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06" w:rsidRPr="00055EF1" w:rsidRDefault="00D17693" w:rsidP="00D17693">
    <w:pPr>
      <w:pStyle w:val="Footer"/>
      <w:jc w:val="right"/>
      <w:rPr>
        <w:sz w:val="18"/>
        <w:szCs w:val="18"/>
      </w:rPr>
    </w:pPr>
    <w:r w:rsidRPr="00055EF1">
      <w:rPr>
        <w:sz w:val="18"/>
        <w:szCs w:val="18"/>
      </w:rPr>
      <w:t>Version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06" w:rsidRDefault="00C42006" w:rsidP="00C42006">
      <w:pPr>
        <w:spacing w:after="0" w:line="240" w:lineRule="auto"/>
      </w:pPr>
      <w:r>
        <w:separator/>
      </w:r>
    </w:p>
  </w:footnote>
  <w:footnote w:type="continuationSeparator" w:id="0">
    <w:p w:rsidR="00C42006" w:rsidRDefault="00C42006" w:rsidP="00C4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06" w:rsidRPr="00C42006" w:rsidRDefault="00C42006" w:rsidP="00C42006">
    <w:pPr>
      <w:pStyle w:val="Header"/>
      <w:jc w:val="center"/>
      <w:rPr>
        <w:color w:val="00B050"/>
        <w:sz w:val="16"/>
        <w:szCs w:val="16"/>
      </w:rPr>
    </w:pPr>
    <w:r w:rsidRPr="00C42006">
      <w:rPr>
        <w:color w:val="00B050"/>
        <w:sz w:val="16"/>
        <w:szCs w:val="16"/>
      </w:rPr>
      <w:t>Hanbury C. of E. First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14"/>
    <w:rsid w:val="00001B97"/>
    <w:rsid w:val="00055EF1"/>
    <w:rsid w:val="00166298"/>
    <w:rsid w:val="001C720F"/>
    <w:rsid w:val="003D7921"/>
    <w:rsid w:val="0043765C"/>
    <w:rsid w:val="00496934"/>
    <w:rsid w:val="00605B22"/>
    <w:rsid w:val="00785A62"/>
    <w:rsid w:val="00950C0C"/>
    <w:rsid w:val="009C184A"/>
    <w:rsid w:val="00B14C8B"/>
    <w:rsid w:val="00BA0D0C"/>
    <w:rsid w:val="00BB1B14"/>
    <w:rsid w:val="00C42006"/>
    <w:rsid w:val="00CA1949"/>
    <w:rsid w:val="00CD449E"/>
    <w:rsid w:val="00D17693"/>
    <w:rsid w:val="00D51792"/>
    <w:rsid w:val="00DD0E70"/>
    <w:rsid w:val="00E27031"/>
    <w:rsid w:val="00E544D0"/>
    <w:rsid w:val="00F21B78"/>
    <w:rsid w:val="00F53F6B"/>
    <w:rsid w:val="00F9028D"/>
    <w:rsid w:val="00FE5F01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F6A83-8585-4BBF-87CA-43B5300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B14"/>
  </w:style>
  <w:style w:type="paragraph" w:styleId="BalloonText">
    <w:name w:val="Balloon Text"/>
    <w:basedOn w:val="Normal"/>
    <w:link w:val="BalloonTextChar"/>
    <w:uiPriority w:val="99"/>
    <w:semiHidden/>
    <w:unhideWhenUsed/>
    <w:rsid w:val="003D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06"/>
  </w:style>
  <w:style w:type="paragraph" w:styleId="Footer">
    <w:name w:val="footer"/>
    <w:basedOn w:val="Normal"/>
    <w:link w:val="FooterChar"/>
    <w:uiPriority w:val="99"/>
    <w:unhideWhenUsed/>
    <w:rsid w:val="00C4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Bishop</dc:creator>
  <cp:keywords/>
  <dc:description/>
  <cp:lastModifiedBy>Andrew Payne</cp:lastModifiedBy>
  <cp:revision>2</cp:revision>
  <cp:lastPrinted>2019-11-11T15:33:00Z</cp:lastPrinted>
  <dcterms:created xsi:type="dcterms:W3CDTF">2020-02-03T12:14:00Z</dcterms:created>
  <dcterms:modified xsi:type="dcterms:W3CDTF">2020-02-03T12:14:00Z</dcterms:modified>
</cp:coreProperties>
</file>